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29EF0" w14:textId="709511F2" w:rsidR="00E00690" w:rsidRPr="00D544D8" w:rsidRDefault="00D544D8">
      <w:pPr>
        <w:rPr>
          <w:b/>
          <w:sz w:val="32"/>
          <w:szCs w:val="32"/>
        </w:rPr>
      </w:pPr>
      <w:r w:rsidRPr="00D544D8">
        <w:rPr>
          <w:b/>
          <w:sz w:val="32"/>
          <w:szCs w:val="32"/>
        </w:rPr>
        <w:t xml:space="preserve">Oprava zabezpečovacího zařízení v ŽST </w:t>
      </w:r>
      <w:r w:rsidR="00A7483D">
        <w:rPr>
          <w:b/>
          <w:sz w:val="32"/>
          <w:szCs w:val="32"/>
        </w:rPr>
        <w:t>Bystřice nad Pernštejnem</w:t>
      </w:r>
    </w:p>
    <w:p w14:paraId="057AFF17" w14:textId="398FE50D" w:rsidR="00D544D8" w:rsidRPr="00D544D8" w:rsidRDefault="00D544D8">
      <w:pPr>
        <w:rPr>
          <w:bCs/>
          <w:sz w:val="24"/>
          <w:szCs w:val="24"/>
        </w:rPr>
      </w:pPr>
      <w:r w:rsidRPr="00D544D8">
        <w:rPr>
          <w:bCs/>
          <w:sz w:val="24"/>
          <w:szCs w:val="24"/>
        </w:rPr>
        <w:t>D.1.2</w:t>
      </w:r>
      <w:r w:rsidRPr="00D544D8">
        <w:rPr>
          <w:bCs/>
          <w:sz w:val="24"/>
          <w:szCs w:val="24"/>
        </w:rPr>
        <w:tab/>
        <w:t>Sdělovací zařízení</w:t>
      </w:r>
    </w:p>
    <w:p w14:paraId="6052F338" w14:textId="1AC6E21B" w:rsidR="00D544D8" w:rsidRPr="00D544D8" w:rsidRDefault="00D544D8">
      <w:pPr>
        <w:rPr>
          <w:bCs/>
          <w:sz w:val="24"/>
          <w:szCs w:val="24"/>
        </w:rPr>
      </w:pPr>
      <w:r w:rsidRPr="00D544D8">
        <w:rPr>
          <w:bCs/>
          <w:sz w:val="24"/>
          <w:szCs w:val="24"/>
        </w:rPr>
        <w:t>D.1.</w:t>
      </w:r>
      <w:proofErr w:type="gramStart"/>
      <w:r w:rsidRPr="00D544D8">
        <w:rPr>
          <w:bCs/>
          <w:sz w:val="24"/>
          <w:szCs w:val="24"/>
        </w:rPr>
        <w:t>2a</w:t>
      </w:r>
      <w:proofErr w:type="gramEnd"/>
      <w:r w:rsidRPr="00D544D8">
        <w:rPr>
          <w:bCs/>
          <w:sz w:val="24"/>
          <w:szCs w:val="24"/>
        </w:rPr>
        <w:tab/>
        <w:t>Místní kabelizace</w:t>
      </w:r>
    </w:p>
    <w:p w14:paraId="42B19F3B" w14:textId="33DA2564" w:rsidR="00D544D8" w:rsidRPr="00D544D8" w:rsidRDefault="00D544D8" w:rsidP="00D544D8">
      <w:pPr>
        <w:pStyle w:val="Nadpis1"/>
        <w:numPr>
          <w:ilvl w:val="0"/>
          <w:numId w:val="0"/>
        </w:numPr>
        <w:ind w:left="360" w:hanging="360"/>
        <w:rPr>
          <w:rFonts w:asciiTheme="minorHAnsi" w:eastAsiaTheme="minorHAnsi" w:hAnsiTheme="minorHAnsi" w:cstheme="minorBidi"/>
          <w:b w:val="0"/>
          <w:bCs/>
          <w:sz w:val="24"/>
          <w:szCs w:val="24"/>
        </w:rPr>
      </w:pPr>
      <w:bookmarkStart w:id="0" w:name="_Toc40007936"/>
      <w:r w:rsidRPr="00D544D8">
        <w:rPr>
          <w:rFonts w:asciiTheme="minorHAnsi" w:eastAsiaTheme="minorHAnsi" w:hAnsiTheme="minorHAnsi" w:cstheme="minorBidi"/>
          <w:b w:val="0"/>
          <w:bCs/>
          <w:sz w:val="24"/>
          <w:szCs w:val="24"/>
        </w:rPr>
        <w:t>PS 0</w:t>
      </w:r>
      <w:r w:rsidR="00B54317">
        <w:rPr>
          <w:rFonts w:asciiTheme="minorHAnsi" w:eastAsiaTheme="minorHAnsi" w:hAnsiTheme="minorHAnsi" w:cstheme="minorBidi"/>
          <w:b w:val="0"/>
          <w:bCs/>
          <w:sz w:val="24"/>
          <w:szCs w:val="24"/>
        </w:rPr>
        <w:t>6-</w:t>
      </w:r>
      <w:r w:rsidRPr="00D544D8">
        <w:rPr>
          <w:rFonts w:asciiTheme="minorHAnsi" w:eastAsiaTheme="minorHAnsi" w:hAnsiTheme="minorHAnsi" w:cstheme="minorBidi"/>
          <w:b w:val="0"/>
          <w:bCs/>
          <w:sz w:val="24"/>
          <w:szCs w:val="24"/>
        </w:rPr>
        <w:t xml:space="preserve">14-01 </w:t>
      </w:r>
      <w:r w:rsidR="00B54317">
        <w:rPr>
          <w:rFonts w:asciiTheme="minorHAnsi" w:eastAsiaTheme="minorHAnsi" w:hAnsiTheme="minorHAnsi" w:cstheme="minorBidi"/>
          <w:b w:val="0"/>
          <w:bCs/>
          <w:sz w:val="24"/>
          <w:szCs w:val="24"/>
        </w:rPr>
        <w:t>Bystřice nad Pernštejnem</w:t>
      </w:r>
      <w:r w:rsidRPr="00D544D8">
        <w:rPr>
          <w:rFonts w:asciiTheme="minorHAnsi" w:eastAsiaTheme="minorHAnsi" w:hAnsiTheme="minorHAnsi" w:cstheme="minorBidi"/>
          <w:b w:val="0"/>
          <w:bCs/>
          <w:sz w:val="24"/>
          <w:szCs w:val="24"/>
        </w:rPr>
        <w:t>, MK</w:t>
      </w:r>
      <w:bookmarkEnd w:id="0"/>
    </w:p>
    <w:p w14:paraId="36B7C29C" w14:textId="51674D69" w:rsidR="00D544D8" w:rsidRDefault="00D544D8"/>
    <w:p w14:paraId="03119CED" w14:textId="439444B5" w:rsidR="00D544D8" w:rsidRDefault="00D544D8">
      <w:pPr>
        <w:rPr>
          <w:u w:val="single"/>
        </w:rPr>
      </w:pPr>
      <w:r w:rsidRPr="00D544D8">
        <w:rPr>
          <w:u w:val="single"/>
        </w:rPr>
        <w:t>Obsah dokumentace</w:t>
      </w:r>
    </w:p>
    <w:p w14:paraId="2A1CA5CD" w14:textId="3E7ABBFD" w:rsidR="00D544D8" w:rsidRDefault="00D544D8" w:rsidP="00D544D8">
      <w:pPr>
        <w:pStyle w:val="Odstavecseseznamem"/>
        <w:numPr>
          <w:ilvl w:val="0"/>
          <w:numId w:val="3"/>
        </w:numPr>
      </w:pPr>
      <w:r>
        <w:t>Technická zpráva</w:t>
      </w:r>
    </w:p>
    <w:p w14:paraId="058ABA9F" w14:textId="6B52D0D7" w:rsidR="00D544D8" w:rsidRDefault="00D544D8" w:rsidP="00D544D8">
      <w:pPr>
        <w:pStyle w:val="Odstavecseseznamem"/>
        <w:numPr>
          <w:ilvl w:val="0"/>
          <w:numId w:val="3"/>
        </w:numPr>
      </w:pPr>
      <w:r>
        <w:t>Blokové schéma MK</w:t>
      </w:r>
    </w:p>
    <w:p w14:paraId="73A50F13" w14:textId="4334C352" w:rsidR="00D544D8" w:rsidRDefault="00D544D8" w:rsidP="00D544D8">
      <w:pPr>
        <w:pStyle w:val="Odstavecseseznamem"/>
        <w:numPr>
          <w:ilvl w:val="0"/>
          <w:numId w:val="3"/>
        </w:numPr>
      </w:pPr>
      <w:r>
        <w:t>Umístění zařízení</w:t>
      </w:r>
    </w:p>
    <w:p w14:paraId="5A35EB44" w14:textId="533E8910" w:rsidR="00D544D8" w:rsidRDefault="00D544D8" w:rsidP="00D544D8">
      <w:pPr>
        <w:pStyle w:val="Odstavecseseznamem"/>
        <w:numPr>
          <w:ilvl w:val="0"/>
          <w:numId w:val="3"/>
        </w:numPr>
      </w:pPr>
      <w:r>
        <w:t>Schéma PZTS</w:t>
      </w:r>
    </w:p>
    <w:p w14:paraId="211D19DC" w14:textId="35CAF5D2" w:rsidR="00D544D8" w:rsidRDefault="00D544D8" w:rsidP="00D544D8">
      <w:pPr>
        <w:pStyle w:val="Odstavecseseznamem"/>
        <w:numPr>
          <w:ilvl w:val="0"/>
          <w:numId w:val="3"/>
        </w:numPr>
      </w:pPr>
      <w:r>
        <w:t>Pohled do rozvaděče</w:t>
      </w:r>
    </w:p>
    <w:p w14:paraId="46454A70" w14:textId="2CA96A32" w:rsidR="00D544D8" w:rsidRDefault="00D544D8" w:rsidP="00D544D8">
      <w:pPr>
        <w:pStyle w:val="Odstavecseseznamem"/>
        <w:numPr>
          <w:ilvl w:val="0"/>
          <w:numId w:val="3"/>
        </w:numPr>
      </w:pPr>
      <w:r>
        <w:t>Situační výkresy</w:t>
      </w:r>
    </w:p>
    <w:p w14:paraId="7A5BD8BA" w14:textId="1D6682FD" w:rsidR="00FC7C56" w:rsidRDefault="00FC7C56" w:rsidP="00D544D8">
      <w:pPr>
        <w:pStyle w:val="Odstavecseseznamem"/>
        <w:numPr>
          <w:ilvl w:val="0"/>
          <w:numId w:val="3"/>
        </w:numPr>
      </w:pPr>
      <w:r>
        <w:t>Schéma napájení</w:t>
      </w:r>
    </w:p>
    <w:p w14:paraId="591150FF" w14:textId="51C20546" w:rsidR="00D544D8" w:rsidRDefault="00D544D8" w:rsidP="00D544D8">
      <w:pPr>
        <w:pStyle w:val="Odstavecseseznamem"/>
        <w:numPr>
          <w:ilvl w:val="0"/>
          <w:numId w:val="3"/>
        </w:numPr>
      </w:pPr>
      <w:r>
        <w:t>Lomové body</w:t>
      </w:r>
    </w:p>
    <w:p w14:paraId="1B511C95" w14:textId="39E057F8" w:rsidR="002A6F4F" w:rsidRDefault="002A6F4F" w:rsidP="00D544D8">
      <w:pPr>
        <w:pStyle w:val="Odstavecseseznamem"/>
        <w:numPr>
          <w:ilvl w:val="0"/>
          <w:numId w:val="3"/>
        </w:numPr>
      </w:pPr>
      <w:r>
        <w:t>Soupis prací</w:t>
      </w:r>
    </w:p>
    <w:p w14:paraId="49D9833B" w14:textId="35AFF043" w:rsidR="00D544D8" w:rsidRDefault="00D544D8" w:rsidP="00D544D8">
      <w:pPr>
        <w:ind w:left="360"/>
      </w:pPr>
    </w:p>
    <w:p w14:paraId="39A0FC21" w14:textId="6FF543E5" w:rsidR="00A7483D" w:rsidRDefault="00A7483D" w:rsidP="00D544D8">
      <w:pPr>
        <w:ind w:left="360"/>
      </w:pPr>
    </w:p>
    <w:p w14:paraId="2F3A9417" w14:textId="754FFF68" w:rsidR="00A7483D" w:rsidRDefault="00A7483D" w:rsidP="00D544D8">
      <w:pPr>
        <w:ind w:left="360"/>
      </w:pPr>
    </w:p>
    <w:p w14:paraId="19063CCF" w14:textId="1F5786C6" w:rsidR="00A7483D" w:rsidRDefault="00A7483D" w:rsidP="00D544D8">
      <w:pPr>
        <w:ind w:left="360"/>
      </w:pPr>
    </w:p>
    <w:p w14:paraId="539EEF0D" w14:textId="77777777" w:rsidR="00A7483D" w:rsidRPr="00D544D8" w:rsidRDefault="00A7483D" w:rsidP="00A7483D">
      <w:pPr>
        <w:ind w:left="360"/>
      </w:pPr>
    </w:p>
    <w:sectPr w:rsidR="00A7483D" w:rsidRPr="00D54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45A61"/>
    <w:multiLevelType w:val="multilevel"/>
    <w:tmpl w:val="85F21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A0E70F6"/>
    <w:multiLevelType w:val="hybridMultilevel"/>
    <w:tmpl w:val="87CAB4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20795"/>
    <w:multiLevelType w:val="multilevel"/>
    <w:tmpl w:val="7DBAD76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755E65EE"/>
    <w:multiLevelType w:val="hybridMultilevel"/>
    <w:tmpl w:val="87CAB4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253"/>
    <w:rsid w:val="002A6F4F"/>
    <w:rsid w:val="00775253"/>
    <w:rsid w:val="00A7483D"/>
    <w:rsid w:val="00B54317"/>
    <w:rsid w:val="00D544D8"/>
    <w:rsid w:val="00E00690"/>
    <w:rsid w:val="00F87F1D"/>
    <w:rsid w:val="00FC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6D48"/>
  <w15:chartTrackingRefBased/>
  <w15:docId w15:val="{89606508-CECB-40A0-9D18-BE297E27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1"/>
    <w:basedOn w:val="Normln"/>
    <w:next w:val="Normln"/>
    <w:link w:val="Nadpis1Char"/>
    <w:qFormat/>
    <w:rsid w:val="00D544D8"/>
    <w:pPr>
      <w:keepNext/>
      <w:numPr>
        <w:numId w:val="1"/>
      </w:numPr>
      <w:spacing w:after="120" w:line="240" w:lineRule="auto"/>
      <w:jc w:val="both"/>
      <w:outlineLvl w:val="0"/>
    </w:pPr>
    <w:rPr>
      <w:rFonts w:ascii="Arial" w:eastAsia="Times New Roman" w:hAnsi="Arial" w:cs="Times New Roman"/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D544D8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Standardnpsmoodstavce"/>
    <w:link w:val="Nadpis1"/>
    <w:rsid w:val="00D544D8"/>
    <w:rPr>
      <w:rFonts w:ascii="Arial" w:eastAsia="Times New Roman" w:hAnsi="Arial" w:cs="Times New Roman"/>
      <w:b/>
      <w:sz w:val="28"/>
      <w:szCs w:val="20"/>
    </w:rPr>
  </w:style>
  <w:style w:type="character" w:customStyle="1" w:styleId="Nadpis3Char">
    <w:name w:val="Nadpis 3 Char"/>
    <w:basedOn w:val="Standardnpsmoodstavce"/>
    <w:link w:val="Nadpis3"/>
    <w:rsid w:val="00D544D8"/>
    <w:rPr>
      <w:rFonts w:ascii="Arial" w:eastAsia="Times New Roman" w:hAnsi="Arial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D54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6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275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Kalina</dc:creator>
  <cp:keywords/>
  <dc:description/>
  <cp:lastModifiedBy>Jakub Kalina</cp:lastModifiedBy>
  <cp:revision>11</cp:revision>
  <cp:lastPrinted>2020-07-16T15:28:00Z</cp:lastPrinted>
  <dcterms:created xsi:type="dcterms:W3CDTF">2020-05-11T06:57:00Z</dcterms:created>
  <dcterms:modified xsi:type="dcterms:W3CDTF">2020-07-16T15:29:00Z</dcterms:modified>
</cp:coreProperties>
</file>